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0CB" w:rsidRDefault="00482480" w:rsidP="008D70C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72.5pt;margin-top:-18.35pt;width:177.95pt;height:158.95pt;z-index:1">
            <v:imagedata r:id="rId5" o:title="маленькая"/>
          </v:shape>
        </w:pict>
      </w: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6A2559" w:rsidRDefault="006A2559" w:rsidP="008D70CB">
      <w:pPr>
        <w:jc w:val="center"/>
        <w:rPr>
          <w:b/>
          <w:sz w:val="28"/>
          <w:szCs w:val="28"/>
        </w:rPr>
      </w:pPr>
    </w:p>
    <w:p w:rsidR="00E4108C" w:rsidRPr="00631729" w:rsidRDefault="00631729" w:rsidP="008D7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Sprint</w:t>
      </w:r>
      <w:r>
        <w:rPr>
          <w:b/>
          <w:sz w:val="28"/>
          <w:szCs w:val="28"/>
          <w:lang w:val="en-US"/>
        </w:rPr>
        <w:t>Cup</w:t>
      </w:r>
      <w:r w:rsidRPr="00631729">
        <w:rPr>
          <w:b/>
          <w:sz w:val="28"/>
          <w:szCs w:val="28"/>
        </w:rPr>
        <w:t>2015</w:t>
      </w:r>
      <w:r w:rsidR="00482480">
        <w:rPr>
          <w:b/>
          <w:sz w:val="28"/>
          <w:szCs w:val="28"/>
        </w:rPr>
        <w:t>, 3</w:t>
      </w:r>
      <w:r w:rsidR="00502E1E">
        <w:rPr>
          <w:b/>
          <w:sz w:val="28"/>
          <w:szCs w:val="28"/>
        </w:rPr>
        <w:t xml:space="preserve"> этап</w:t>
      </w:r>
    </w:p>
    <w:p w:rsidR="00E4108C" w:rsidRPr="00E4108C" w:rsidRDefault="00482480" w:rsidP="00E410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ДДЮТиЭ Московского района г. Казани</w:t>
      </w:r>
    </w:p>
    <w:p w:rsidR="006A2559" w:rsidRDefault="00396E35" w:rsidP="006A2559">
      <w:pPr>
        <w:pStyle w:val="a7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="00E336A4" w:rsidRPr="00380DF8">
        <w:rPr>
          <w:rFonts w:ascii="Times New Roman" w:hAnsi="Times New Roman"/>
          <w:b/>
          <w:sz w:val="28"/>
          <w:szCs w:val="28"/>
        </w:rPr>
        <w:t>ехническая информация</w:t>
      </w:r>
    </w:p>
    <w:p w:rsidR="00E336A4" w:rsidRDefault="00482480" w:rsidP="00E336A4">
      <w:pPr>
        <w:pStyle w:val="a7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Спринт 24</w:t>
      </w:r>
      <w:r w:rsidR="00E336A4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9</w:t>
      </w:r>
      <w:r w:rsidR="00E336A4">
        <w:rPr>
          <w:rFonts w:ascii="Times New Roman" w:hAnsi="Times New Roman"/>
          <w:b/>
          <w:sz w:val="28"/>
          <w:szCs w:val="28"/>
        </w:rPr>
        <w:t>.2015</w:t>
      </w:r>
    </w:p>
    <w:p w:rsidR="00E336A4" w:rsidRPr="00380DF8" w:rsidRDefault="00E336A4" w:rsidP="0037382B">
      <w:pPr>
        <w:pStyle w:val="a7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02E1E" w:rsidRDefault="005F4C39" w:rsidP="00A27B5A">
      <w:pPr>
        <w:pStyle w:val="a7"/>
        <w:spacing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1967F0" w:rsidRDefault="005F648D" w:rsidP="00957F7E">
      <w:pPr>
        <w:pStyle w:val="a7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Место проведения: </w:t>
      </w:r>
    </w:p>
    <w:p w:rsidR="00502E1E" w:rsidRPr="001967F0" w:rsidRDefault="00FD2702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 детского и юношеского туризма и экскурсий Московского района г. Казани</w:t>
      </w:r>
      <w:r w:rsidR="001967F0">
        <w:rPr>
          <w:rFonts w:ascii="Times New Roman" w:hAnsi="Times New Roman"/>
          <w:sz w:val="28"/>
          <w:szCs w:val="28"/>
        </w:rPr>
        <w:t xml:space="preserve">. Адрес: </w:t>
      </w:r>
      <w:r>
        <w:rPr>
          <w:rFonts w:ascii="Times New Roman" w:hAnsi="Times New Roman"/>
          <w:sz w:val="28"/>
          <w:szCs w:val="28"/>
        </w:rPr>
        <w:t xml:space="preserve">ул. </w:t>
      </w:r>
      <w:r>
        <w:rPr>
          <w:rFonts w:ascii="Times New Roman" w:hAnsi="Times New Roman"/>
          <w:color w:val="363636"/>
          <w:sz w:val="28"/>
          <w:szCs w:val="28"/>
          <w:shd w:val="clear" w:color="auto" w:fill="FFFFFF"/>
        </w:rPr>
        <w:t>Гагарина, д. 83А</w:t>
      </w:r>
      <w:r w:rsidR="001967F0">
        <w:rPr>
          <w:rFonts w:ascii="Times New Roman" w:hAnsi="Times New Roman"/>
          <w:color w:val="363636"/>
          <w:sz w:val="28"/>
          <w:szCs w:val="28"/>
          <w:shd w:val="clear" w:color="auto" w:fill="FFFFFF"/>
        </w:rPr>
        <w:t>. Схема</w:t>
      </w:r>
      <w:r w:rsidR="00EE1D17">
        <w:rPr>
          <w:rFonts w:ascii="Times New Roman" w:hAnsi="Times New Roman"/>
          <w:color w:val="363636"/>
          <w:sz w:val="28"/>
          <w:szCs w:val="28"/>
          <w:shd w:val="clear" w:color="auto" w:fill="FFFFFF"/>
        </w:rPr>
        <w:t xml:space="preserve"> центра соревнований будет</w:t>
      </w:r>
      <w:r w:rsidR="001967F0">
        <w:rPr>
          <w:rFonts w:ascii="Times New Roman" w:hAnsi="Times New Roman"/>
          <w:color w:val="363636"/>
          <w:sz w:val="28"/>
          <w:szCs w:val="28"/>
          <w:shd w:val="clear" w:color="auto" w:fill="FFFFFF"/>
        </w:rPr>
        <w:t xml:space="preserve"> дополнительно.</w:t>
      </w:r>
    </w:p>
    <w:p w:rsidR="001967F0" w:rsidRPr="001967F0" w:rsidRDefault="001967F0" w:rsidP="00957F7E">
      <w:pPr>
        <w:pStyle w:val="a7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648D" w:rsidRDefault="005F648D" w:rsidP="00957F7E">
      <w:pPr>
        <w:pStyle w:val="a7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соревнований:</w:t>
      </w:r>
    </w:p>
    <w:p w:rsidR="001967F0" w:rsidRDefault="00FD2702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1967F0" w:rsidRPr="001967F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30-10</w:t>
      </w:r>
      <w:r w:rsidR="001967F0" w:rsidRPr="001967F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="001967F0" w:rsidRPr="001967F0">
        <w:rPr>
          <w:rFonts w:ascii="Times New Roman" w:hAnsi="Times New Roman"/>
          <w:sz w:val="28"/>
          <w:szCs w:val="28"/>
        </w:rPr>
        <w:t>0 Регистрация</w:t>
      </w:r>
      <w:r>
        <w:rPr>
          <w:rFonts w:ascii="Times New Roman" w:hAnsi="Times New Roman"/>
          <w:sz w:val="28"/>
          <w:szCs w:val="28"/>
        </w:rPr>
        <w:t xml:space="preserve"> участников в центре соревнований</w:t>
      </w:r>
    </w:p>
    <w:p w:rsidR="001967F0" w:rsidRDefault="00FD2702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11.0</w:t>
      </w:r>
      <w:r w:rsidR="001967F0">
        <w:rPr>
          <w:rFonts w:ascii="Times New Roman" w:hAnsi="Times New Roman"/>
          <w:sz w:val="28"/>
          <w:szCs w:val="28"/>
        </w:rPr>
        <w:t>0           Старт соревнований</w:t>
      </w:r>
    </w:p>
    <w:p w:rsidR="00ED51A5" w:rsidRPr="004160A3" w:rsidRDefault="00ED51A5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14.00-17.30 </w:t>
      </w:r>
      <w:r w:rsidR="004160A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Открытый старт</w:t>
      </w:r>
      <w:r w:rsidR="004160A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дистанции </w:t>
      </w:r>
      <w:r>
        <w:rPr>
          <w:rFonts w:ascii="Times New Roman" w:hAnsi="Times New Roman"/>
          <w:sz w:val="28"/>
          <w:szCs w:val="28"/>
          <w:lang w:val="en-US"/>
        </w:rPr>
        <w:t>SprintCup</w:t>
      </w:r>
    </w:p>
    <w:p w:rsidR="00ED51A5" w:rsidRDefault="00ED51A5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160A3">
        <w:rPr>
          <w:rFonts w:ascii="Times New Roman" w:hAnsi="Times New Roman"/>
          <w:sz w:val="28"/>
          <w:szCs w:val="28"/>
        </w:rPr>
        <w:t xml:space="preserve">18.00           </w:t>
      </w:r>
      <w:r>
        <w:rPr>
          <w:rFonts w:ascii="Times New Roman" w:hAnsi="Times New Roman"/>
          <w:sz w:val="28"/>
          <w:szCs w:val="28"/>
        </w:rPr>
        <w:t>Закрытие финиша</w:t>
      </w:r>
      <w:r w:rsidR="004160A3">
        <w:rPr>
          <w:rFonts w:ascii="Times New Roman" w:hAnsi="Times New Roman"/>
          <w:sz w:val="28"/>
          <w:szCs w:val="28"/>
        </w:rPr>
        <w:t xml:space="preserve"> для «Открытого старта»</w:t>
      </w:r>
    </w:p>
    <w:p w:rsidR="00ED51A5" w:rsidRDefault="00ED51A5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D51A5" w:rsidRPr="00ED51A5" w:rsidRDefault="004160A3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D51A5">
        <w:rPr>
          <w:rFonts w:ascii="Times New Roman" w:hAnsi="Times New Roman"/>
          <w:sz w:val="28"/>
          <w:szCs w:val="28"/>
        </w:rPr>
        <w:t>Открытый старт</w:t>
      </w:r>
      <w:r>
        <w:rPr>
          <w:rFonts w:ascii="Times New Roman" w:hAnsi="Times New Roman"/>
          <w:sz w:val="28"/>
          <w:szCs w:val="28"/>
        </w:rPr>
        <w:t>» - это участие в соревнованиях не в основное время (с 11.00 до 14.00). Старт и выход на дистанцию будет происходить в любой промежуток времени с 14.00 до 17.30, закрытие финиша в 18.00. «Открытый старт»</w:t>
      </w:r>
      <w:r w:rsidR="00ED51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введен</w:t>
      </w:r>
      <w:r w:rsidR="00ED51A5">
        <w:rPr>
          <w:rFonts w:ascii="Times New Roman" w:hAnsi="Times New Roman"/>
          <w:sz w:val="28"/>
          <w:szCs w:val="28"/>
        </w:rPr>
        <w:t xml:space="preserve"> для тех, кто</w:t>
      </w:r>
      <w:r>
        <w:rPr>
          <w:rFonts w:ascii="Times New Roman" w:hAnsi="Times New Roman"/>
          <w:sz w:val="28"/>
          <w:szCs w:val="28"/>
        </w:rPr>
        <w:t xml:space="preserve"> работает или учится, не смотря на праздник, а также для иногородних участников</w:t>
      </w:r>
      <w:r w:rsidR="00E2667B">
        <w:rPr>
          <w:rFonts w:ascii="Times New Roman" w:hAnsi="Times New Roman"/>
          <w:sz w:val="28"/>
          <w:szCs w:val="28"/>
        </w:rPr>
        <w:t xml:space="preserve">. </w:t>
      </w:r>
      <w:r w:rsidR="00E2667B" w:rsidRPr="00E2667B">
        <w:rPr>
          <w:rFonts w:ascii="Times New Roman" w:hAnsi="Times New Roman"/>
          <w:color w:val="FF0000"/>
          <w:sz w:val="28"/>
          <w:szCs w:val="28"/>
        </w:rPr>
        <w:t>Тем</w:t>
      </w:r>
      <w:r w:rsidRPr="00E2667B">
        <w:rPr>
          <w:rFonts w:ascii="Times New Roman" w:hAnsi="Times New Roman"/>
          <w:color w:val="FF0000"/>
          <w:sz w:val="28"/>
          <w:szCs w:val="28"/>
        </w:rPr>
        <w:t>, кто будет участвовать в «Открытом старте» необход</w:t>
      </w:r>
      <w:r w:rsidR="00E2667B" w:rsidRPr="00E2667B">
        <w:rPr>
          <w:rFonts w:ascii="Times New Roman" w:hAnsi="Times New Roman"/>
          <w:color w:val="FF0000"/>
          <w:sz w:val="28"/>
          <w:szCs w:val="28"/>
        </w:rPr>
        <w:t>имо при п</w:t>
      </w:r>
      <w:r w:rsidRPr="00E2667B">
        <w:rPr>
          <w:rFonts w:ascii="Times New Roman" w:hAnsi="Times New Roman"/>
          <w:color w:val="FF0000"/>
          <w:sz w:val="28"/>
          <w:szCs w:val="28"/>
        </w:rPr>
        <w:t>редварительной регистрации в поле «Примечание организатору»</w:t>
      </w:r>
      <w:r w:rsidR="00E2667B" w:rsidRPr="00E2667B">
        <w:rPr>
          <w:rFonts w:ascii="Times New Roman" w:hAnsi="Times New Roman"/>
          <w:color w:val="FF0000"/>
          <w:sz w:val="28"/>
          <w:szCs w:val="28"/>
        </w:rPr>
        <w:t xml:space="preserve"> написать «Открытый старт» напротив той фамилии участника, кто будет участвовать в соревнованиях с 14.00-18.00 часов.</w:t>
      </w:r>
    </w:p>
    <w:p w:rsidR="00502E1E" w:rsidRDefault="00502E1E" w:rsidP="00957F7E">
      <w:pPr>
        <w:pStyle w:val="a7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2A2E84" w:rsidRDefault="002A2E84" w:rsidP="00957F7E">
      <w:pPr>
        <w:pStyle w:val="a7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Предварительн</w:t>
      </w:r>
      <w:r w:rsidR="00FD2702">
        <w:rPr>
          <w:rFonts w:ascii="Times New Roman" w:hAnsi="Times New Roman"/>
          <w:b/>
          <w:sz w:val="28"/>
          <w:szCs w:val="28"/>
        </w:rPr>
        <w:t>ая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D2702">
        <w:rPr>
          <w:rFonts w:ascii="Times New Roman" w:hAnsi="Times New Roman"/>
          <w:b/>
          <w:sz w:val="28"/>
          <w:szCs w:val="28"/>
        </w:rPr>
        <w:t xml:space="preserve">регистрация </w:t>
      </w:r>
      <w:r>
        <w:rPr>
          <w:rFonts w:ascii="Times New Roman" w:hAnsi="Times New Roman"/>
          <w:b/>
          <w:sz w:val="28"/>
          <w:szCs w:val="28"/>
        </w:rPr>
        <w:t>на участие.</w:t>
      </w:r>
    </w:p>
    <w:p w:rsidR="002A2E84" w:rsidRPr="002A2E84" w:rsidRDefault="00FD2702" w:rsidP="00957F7E">
      <w:pPr>
        <w:pStyle w:val="a7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Предварительная</w:t>
      </w:r>
      <w:r w:rsidR="002A2E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регистрация</w:t>
      </w:r>
      <w:r w:rsidR="002A2E84">
        <w:rPr>
          <w:rFonts w:ascii="Times New Roman" w:hAnsi="Times New Roman"/>
          <w:sz w:val="28"/>
          <w:szCs w:val="28"/>
        </w:rPr>
        <w:t xml:space="preserve"> на участие</w:t>
      </w:r>
      <w:r w:rsidR="00CD6BC1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третьем</w:t>
      </w:r>
      <w:r w:rsidR="00CD6BC1">
        <w:rPr>
          <w:rFonts w:ascii="Times New Roman" w:hAnsi="Times New Roman"/>
          <w:sz w:val="28"/>
          <w:szCs w:val="28"/>
        </w:rPr>
        <w:t xml:space="preserve"> этапе</w:t>
      </w:r>
      <w:r w:rsidR="002A2E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осуществляется</w:t>
      </w:r>
      <w:r w:rsidR="002A2E84">
        <w:rPr>
          <w:rFonts w:ascii="Times New Roman" w:hAnsi="Times New Roman"/>
          <w:sz w:val="28"/>
          <w:szCs w:val="28"/>
        </w:rPr>
        <w:t xml:space="preserve"> на сайте</w:t>
      </w:r>
      <w:r w:rsidRPr="00FD2702">
        <w:t xml:space="preserve"> </w:t>
      </w:r>
      <w:hyperlink r:id="rId6" w:tgtFrame="_blank" w:history="1">
        <w:r w:rsidRPr="00FD2702">
          <w:rPr>
            <w:rStyle w:val="a8"/>
            <w:rFonts w:ascii="Times New Roman" w:hAnsi="Times New Roman"/>
            <w:color w:val="2B587A"/>
            <w:sz w:val="28"/>
            <w:szCs w:val="28"/>
            <w:shd w:val="clear" w:color="auto" w:fill="FFFFFF"/>
          </w:rPr>
          <w:t>http://orgeo.ru/event/registration/2079</w:t>
        </w:r>
      </w:hyperlink>
      <w:r w:rsidR="00CD6BC1" w:rsidRPr="00FD270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Окончание предварительной регистрации 22 сентября в 20.00</w:t>
      </w:r>
      <w:r w:rsidR="00CD6BC1">
        <w:rPr>
          <w:rFonts w:ascii="Times New Roman" w:hAnsi="Times New Roman"/>
          <w:sz w:val="28"/>
          <w:szCs w:val="28"/>
        </w:rPr>
        <w:t>.</w:t>
      </w:r>
    </w:p>
    <w:p w:rsidR="00502E1E" w:rsidRDefault="00502E1E" w:rsidP="00957F7E">
      <w:pPr>
        <w:pStyle w:val="a7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F4C39" w:rsidRPr="0091423F" w:rsidRDefault="005F4C39" w:rsidP="00A27B5A">
      <w:pPr>
        <w:pStyle w:val="a7"/>
        <w:spacing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5F4C39">
        <w:rPr>
          <w:rFonts w:ascii="Times New Roman" w:hAnsi="Times New Roman"/>
          <w:b/>
          <w:sz w:val="28"/>
          <w:szCs w:val="28"/>
        </w:rPr>
        <w:t>Параметры дистанций</w:t>
      </w:r>
    </w:p>
    <w:tbl>
      <w:tblPr>
        <w:tblpPr w:leftFromText="180" w:rightFromText="180" w:vertAnchor="text" w:horzAnchor="margin" w:tblpXSpec="center" w:tblpY="38"/>
        <w:tblW w:w="10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767"/>
        <w:gridCol w:w="1594"/>
        <w:gridCol w:w="982"/>
        <w:gridCol w:w="756"/>
        <w:gridCol w:w="1083"/>
        <w:gridCol w:w="1503"/>
        <w:gridCol w:w="1278"/>
      </w:tblGrid>
      <w:tr w:rsidR="00156E2A" w:rsidRPr="00F06C4A" w:rsidTr="00156E2A">
        <w:trPr>
          <w:trHeight w:val="544"/>
        </w:trPr>
        <w:tc>
          <w:tcPr>
            <w:tcW w:w="1951" w:type="dxa"/>
            <w:shd w:val="clear" w:color="auto" w:fill="auto"/>
          </w:tcPr>
          <w:p w:rsidR="00502E1E" w:rsidRPr="00624043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24043">
              <w:rPr>
                <w:b/>
                <w:sz w:val="20"/>
                <w:szCs w:val="20"/>
              </w:rPr>
              <w:t>Группа</w:t>
            </w:r>
          </w:p>
        </w:tc>
        <w:tc>
          <w:tcPr>
            <w:tcW w:w="1767" w:type="dxa"/>
            <w:shd w:val="clear" w:color="auto" w:fill="auto"/>
          </w:tcPr>
          <w:p w:rsidR="00502E1E" w:rsidRPr="00624043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рождения</w:t>
            </w:r>
          </w:p>
        </w:tc>
        <w:tc>
          <w:tcPr>
            <w:tcW w:w="1594" w:type="dxa"/>
            <w:shd w:val="clear" w:color="auto" w:fill="auto"/>
          </w:tcPr>
          <w:p w:rsidR="00502E1E" w:rsidRPr="00624043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Уровень сложности</w:t>
            </w:r>
          </w:p>
        </w:tc>
        <w:tc>
          <w:tcPr>
            <w:tcW w:w="982" w:type="dxa"/>
            <w:shd w:val="clear" w:color="auto" w:fill="auto"/>
          </w:tcPr>
          <w:p w:rsidR="00502E1E" w:rsidRPr="00624043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24043">
              <w:rPr>
                <w:b/>
                <w:sz w:val="20"/>
                <w:szCs w:val="20"/>
              </w:rPr>
              <w:t>Длинна</w:t>
            </w:r>
            <w:r w:rsidR="00E2667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м</w:t>
            </w:r>
          </w:p>
        </w:tc>
        <w:tc>
          <w:tcPr>
            <w:tcW w:w="756" w:type="dxa"/>
            <w:shd w:val="clear" w:color="auto" w:fill="auto"/>
          </w:tcPr>
          <w:p w:rsidR="00502E1E" w:rsidRPr="00624043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24043">
              <w:rPr>
                <w:b/>
                <w:sz w:val="20"/>
                <w:szCs w:val="20"/>
              </w:rPr>
              <w:t>Кол-во КП</w:t>
            </w:r>
          </w:p>
        </w:tc>
        <w:tc>
          <w:tcPr>
            <w:tcW w:w="1083" w:type="dxa"/>
            <w:shd w:val="clear" w:color="auto" w:fill="auto"/>
          </w:tcPr>
          <w:p w:rsidR="00502E1E" w:rsidRPr="00624043" w:rsidRDefault="00FD2702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Смена карт</w:t>
            </w:r>
          </w:p>
        </w:tc>
        <w:tc>
          <w:tcPr>
            <w:tcW w:w="1503" w:type="dxa"/>
            <w:shd w:val="clear" w:color="auto" w:fill="auto"/>
          </w:tcPr>
          <w:p w:rsidR="00502E1E" w:rsidRPr="00624043" w:rsidRDefault="00E73D21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Размер карты</w:t>
            </w:r>
          </w:p>
        </w:tc>
        <w:tc>
          <w:tcPr>
            <w:tcW w:w="1278" w:type="dxa"/>
            <w:shd w:val="clear" w:color="auto" w:fill="auto"/>
          </w:tcPr>
          <w:p w:rsidR="00502E1E" w:rsidRPr="00624043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24043">
              <w:rPr>
                <w:b/>
                <w:sz w:val="20"/>
                <w:szCs w:val="20"/>
              </w:rPr>
              <w:t>Масштаб</w:t>
            </w:r>
          </w:p>
        </w:tc>
      </w:tr>
      <w:tr w:rsidR="00502E1E" w:rsidRPr="00F06C4A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502E1E" w:rsidRPr="00502E1E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М</w:t>
            </w:r>
            <w:r>
              <w:rPr>
                <w:b/>
                <w:sz w:val="20"/>
                <w:szCs w:val="20"/>
              </w:rPr>
              <w:t>,</w:t>
            </w:r>
            <w:r w:rsidRPr="00502E1E">
              <w:rPr>
                <w:b/>
                <w:sz w:val="20"/>
                <w:szCs w:val="20"/>
              </w:rPr>
              <w:t xml:space="preserve"> Профи</w:t>
            </w:r>
          </w:p>
        </w:tc>
        <w:tc>
          <w:tcPr>
            <w:tcW w:w="1767" w:type="dxa"/>
            <w:shd w:val="clear" w:color="auto" w:fill="auto"/>
          </w:tcPr>
          <w:p w:rsidR="00502E1E" w:rsidRPr="00502E1E" w:rsidRDefault="00E73D21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1999 и старше</w:t>
            </w:r>
          </w:p>
        </w:tc>
        <w:tc>
          <w:tcPr>
            <w:tcW w:w="1594" w:type="dxa"/>
            <w:shd w:val="clear" w:color="auto" w:fill="auto"/>
          </w:tcPr>
          <w:p w:rsidR="00502E1E" w:rsidRPr="00502E1E" w:rsidRDefault="00FD681F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Высокий </w:t>
            </w:r>
          </w:p>
        </w:tc>
        <w:tc>
          <w:tcPr>
            <w:tcW w:w="982" w:type="dxa"/>
            <w:shd w:val="clear" w:color="auto" w:fill="auto"/>
          </w:tcPr>
          <w:p w:rsidR="00502E1E" w:rsidRPr="00502E1E" w:rsidRDefault="00E2667B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2850</w:t>
            </w:r>
          </w:p>
        </w:tc>
        <w:tc>
          <w:tcPr>
            <w:tcW w:w="756" w:type="dxa"/>
            <w:shd w:val="clear" w:color="auto" w:fill="auto"/>
          </w:tcPr>
          <w:p w:rsidR="00502E1E" w:rsidRPr="00502E1E" w:rsidRDefault="00E2667B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083" w:type="dxa"/>
            <w:shd w:val="clear" w:color="auto" w:fill="auto"/>
          </w:tcPr>
          <w:p w:rsidR="00502E1E" w:rsidRPr="00502E1E" w:rsidRDefault="00FD2702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Есть</w:t>
            </w:r>
          </w:p>
        </w:tc>
        <w:tc>
          <w:tcPr>
            <w:tcW w:w="1503" w:type="dxa"/>
            <w:shd w:val="clear" w:color="auto" w:fill="auto"/>
          </w:tcPr>
          <w:p w:rsidR="00502E1E" w:rsidRPr="00502E1E" w:rsidRDefault="00E73D21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502E1E" w:rsidRPr="00502E1E" w:rsidRDefault="00502E1E" w:rsidP="00502E1E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73D21" w:rsidRPr="00F06C4A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73D21" w:rsidRPr="00502E1E" w:rsidRDefault="00E73D21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Ж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502E1E">
              <w:rPr>
                <w:b/>
                <w:sz w:val="20"/>
                <w:szCs w:val="20"/>
              </w:rPr>
              <w:t>Профи</w:t>
            </w:r>
          </w:p>
        </w:tc>
        <w:tc>
          <w:tcPr>
            <w:tcW w:w="1767" w:type="dxa"/>
            <w:shd w:val="clear" w:color="auto" w:fill="auto"/>
          </w:tcPr>
          <w:p w:rsidR="00E73D21" w:rsidRPr="00502E1E" w:rsidRDefault="00E73D21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1999 и старше</w:t>
            </w:r>
          </w:p>
        </w:tc>
        <w:tc>
          <w:tcPr>
            <w:tcW w:w="1594" w:type="dxa"/>
            <w:shd w:val="clear" w:color="auto" w:fill="auto"/>
          </w:tcPr>
          <w:p w:rsidR="00E73D21" w:rsidRPr="00502E1E" w:rsidRDefault="00FD681F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Высокий</w:t>
            </w:r>
          </w:p>
        </w:tc>
        <w:tc>
          <w:tcPr>
            <w:tcW w:w="982" w:type="dxa"/>
            <w:shd w:val="clear" w:color="auto" w:fill="auto"/>
          </w:tcPr>
          <w:p w:rsidR="00E73D21" w:rsidRPr="00502E1E" w:rsidRDefault="00E2667B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2270</w:t>
            </w:r>
          </w:p>
        </w:tc>
        <w:tc>
          <w:tcPr>
            <w:tcW w:w="756" w:type="dxa"/>
            <w:shd w:val="clear" w:color="auto" w:fill="auto"/>
          </w:tcPr>
          <w:p w:rsidR="00E73D21" w:rsidRPr="00502E1E" w:rsidRDefault="00E2667B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083" w:type="dxa"/>
            <w:shd w:val="clear" w:color="auto" w:fill="auto"/>
          </w:tcPr>
          <w:p w:rsidR="00E73D21" w:rsidRPr="00502E1E" w:rsidRDefault="00FD2702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Есть</w:t>
            </w:r>
          </w:p>
        </w:tc>
        <w:tc>
          <w:tcPr>
            <w:tcW w:w="1503" w:type="dxa"/>
            <w:shd w:val="clear" w:color="auto" w:fill="auto"/>
          </w:tcPr>
          <w:p w:rsidR="00E73D21" w:rsidRPr="00502E1E" w:rsidRDefault="00E73D21" w:rsidP="00E73D2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73D21" w:rsidRPr="00502E1E" w:rsidRDefault="00E73D21" w:rsidP="00E73D21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F06C4A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М</w:t>
            </w:r>
            <w:r>
              <w:rPr>
                <w:b/>
                <w:sz w:val="20"/>
                <w:szCs w:val="20"/>
              </w:rPr>
              <w:t>, Ф</w:t>
            </w:r>
            <w:r w:rsidRPr="00502E1E">
              <w:rPr>
                <w:b/>
                <w:sz w:val="20"/>
                <w:szCs w:val="20"/>
              </w:rPr>
              <w:t>итнес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Любой возраст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Высокий 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2510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Нет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F06C4A" w:rsidTr="00156E2A">
        <w:trPr>
          <w:trHeight w:val="375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Ж, Ф</w:t>
            </w:r>
            <w:r w:rsidRPr="00502E1E">
              <w:rPr>
                <w:b/>
                <w:sz w:val="20"/>
                <w:szCs w:val="20"/>
              </w:rPr>
              <w:t>итнес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Любой возраст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Высокий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2080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Нет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F06C4A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lastRenderedPageBreak/>
              <w:t>Юноши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2000 и младше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Средний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2100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Есть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F06C4A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Девушки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2000 и младше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Средний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1950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Есть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502E1E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Юноши</w:t>
            </w:r>
            <w:r>
              <w:rPr>
                <w:b/>
                <w:sz w:val="20"/>
                <w:szCs w:val="20"/>
              </w:rPr>
              <w:t>, новички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2003</w:t>
            </w:r>
            <w:r w:rsidRPr="00502E1E">
              <w:rPr>
                <w:b/>
                <w:sz w:val="20"/>
                <w:szCs w:val="20"/>
              </w:rPr>
              <w:t xml:space="preserve"> и младше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Легкий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Нет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502E1E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Девушки</w:t>
            </w:r>
            <w:r>
              <w:rPr>
                <w:b/>
                <w:sz w:val="20"/>
                <w:szCs w:val="20"/>
              </w:rPr>
              <w:t>, новички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2003</w:t>
            </w:r>
            <w:r w:rsidRPr="00502E1E">
              <w:rPr>
                <w:b/>
                <w:sz w:val="20"/>
                <w:szCs w:val="20"/>
              </w:rPr>
              <w:t xml:space="preserve"> и младше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Легкий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Нет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502E1E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Вело, мужчины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Без ограничения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Средний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3870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Есть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  <w:tr w:rsidR="00E2667B" w:rsidRPr="00502E1E" w:rsidTr="00156E2A">
        <w:trPr>
          <w:trHeight w:val="383"/>
        </w:trPr>
        <w:tc>
          <w:tcPr>
            <w:tcW w:w="1951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Вело, женщины</w:t>
            </w:r>
          </w:p>
        </w:tc>
        <w:tc>
          <w:tcPr>
            <w:tcW w:w="1767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Без ограничения</w:t>
            </w:r>
          </w:p>
        </w:tc>
        <w:tc>
          <w:tcPr>
            <w:tcW w:w="1594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Средний</w:t>
            </w:r>
          </w:p>
        </w:tc>
        <w:tc>
          <w:tcPr>
            <w:tcW w:w="982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3870</w:t>
            </w:r>
          </w:p>
        </w:tc>
        <w:tc>
          <w:tcPr>
            <w:tcW w:w="756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08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Есть</w:t>
            </w:r>
          </w:p>
        </w:tc>
        <w:tc>
          <w:tcPr>
            <w:tcW w:w="1503" w:type="dxa"/>
            <w:shd w:val="clear" w:color="auto" w:fill="auto"/>
          </w:tcPr>
          <w:p w:rsidR="00E2667B" w:rsidRPr="00502E1E" w:rsidRDefault="00E2667B" w:rsidP="00E2667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А4</w:t>
            </w:r>
          </w:p>
        </w:tc>
        <w:tc>
          <w:tcPr>
            <w:tcW w:w="1278" w:type="dxa"/>
            <w:shd w:val="clear" w:color="auto" w:fill="auto"/>
          </w:tcPr>
          <w:p w:rsidR="00E2667B" w:rsidRPr="00502E1E" w:rsidRDefault="00E2667B" w:rsidP="00E2667B">
            <w:pPr>
              <w:jc w:val="center"/>
              <w:rPr>
                <w:sz w:val="20"/>
                <w:szCs w:val="20"/>
              </w:rPr>
            </w:pPr>
            <w:r w:rsidRPr="00502E1E">
              <w:rPr>
                <w:b/>
                <w:sz w:val="20"/>
                <w:szCs w:val="20"/>
              </w:rPr>
              <w:t>1:4000</w:t>
            </w:r>
          </w:p>
        </w:tc>
      </w:tr>
    </w:tbl>
    <w:p w:rsidR="00396E35" w:rsidRDefault="00396E35" w:rsidP="00CD16C9">
      <w:pPr>
        <w:pStyle w:val="a7"/>
        <w:spacing w:line="240" w:lineRule="auto"/>
        <w:ind w:left="0" w:firstLine="851"/>
        <w:rPr>
          <w:rFonts w:ascii="Times New Roman" w:hAnsi="Times New Roman"/>
          <w:b/>
          <w:sz w:val="28"/>
          <w:szCs w:val="28"/>
        </w:rPr>
      </w:pPr>
    </w:p>
    <w:p w:rsidR="001B33E6" w:rsidRPr="000D5301" w:rsidRDefault="001B33E6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Карты. </w:t>
      </w:r>
      <w:r w:rsidR="000D5301">
        <w:rPr>
          <w:rFonts w:ascii="Times New Roman" w:hAnsi="Times New Roman"/>
          <w:sz w:val="28"/>
          <w:szCs w:val="28"/>
        </w:rPr>
        <w:t>Карта подготовлена</w:t>
      </w:r>
      <w:r w:rsidRPr="00A64100">
        <w:rPr>
          <w:rFonts w:ascii="Times New Roman" w:hAnsi="Times New Roman"/>
          <w:sz w:val="28"/>
          <w:szCs w:val="28"/>
        </w:rPr>
        <w:t xml:space="preserve"> Алексеем Сидоровым (</w:t>
      </w:r>
      <w:r w:rsidR="000D5301">
        <w:rPr>
          <w:rFonts w:ascii="Times New Roman" w:hAnsi="Times New Roman"/>
          <w:sz w:val="28"/>
          <w:szCs w:val="28"/>
        </w:rPr>
        <w:t>г. Казань), в июле</w:t>
      </w:r>
      <w:r w:rsidR="00A64100">
        <w:rPr>
          <w:rFonts w:ascii="Times New Roman" w:hAnsi="Times New Roman"/>
          <w:sz w:val="28"/>
          <w:szCs w:val="28"/>
        </w:rPr>
        <w:t xml:space="preserve"> 201</w:t>
      </w:r>
      <w:r w:rsidR="000D5301">
        <w:rPr>
          <w:rFonts w:ascii="Times New Roman" w:hAnsi="Times New Roman"/>
          <w:sz w:val="28"/>
          <w:szCs w:val="28"/>
        </w:rPr>
        <w:t>5 года</w:t>
      </w:r>
      <w:r w:rsidR="00A64100">
        <w:rPr>
          <w:rFonts w:ascii="Times New Roman" w:hAnsi="Times New Roman"/>
          <w:sz w:val="28"/>
          <w:szCs w:val="28"/>
        </w:rPr>
        <w:t>, впервые используется для соревнований по ориентированию. Масштаб карты 1:4000, размер А4</w:t>
      </w:r>
      <w:r w:rsidR="000D5301">
        <w:rPr>
          <w:rFonts w:ascii="Times New Roman" w:hAnsi="Times New Roman"/>
          <w:sz w:val="28"/>
          <w:szCs w:val="28"/>
        </w:rPr>
        <w:t xml:space="preserve">, выполнена в </w:t>
      </w:r>
      <w:r w:rsidR="000D5301" w:rsidRPr="000D5301">
        <w:rPr>
          <w:rFonts w:ascii="Times New Roman" w:hAnsi="Times New Roman"/>
          <w:sz w:val="28"/>
          <w:szCs w:val="28"/>
        </w:rPr>
        <w:t xml:space="preserve">знаках спринта в </w:t>
      </w:r>
      <w:r w:rsidR="000D5301">
        <w:rPr>
          <w:rFonts w:ascii="Times New Roman" w:hAnsi="Times New Roman"/>
          <w:sz w:val="28"/>
          <w:szCs w:val="28"/>
        </w:rPr>
        <w:t>соответствии с требованиями ISSOM2007.</w:t>
      </w:r>
    </w:p>
    <w:p w:rsidR="001B33E6" w:rsidRPr="00A64100" w:rsidRDefault="00A64100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64100">
        <w:rPr>
          <w:rFonts w:ascii="Times New Roman" w:hAnsi="Times New Roman"/>
          <w:b/>
          <w:sz w:val="28"/>
          <w:szCs w:val="28"/>
        </w:rPr>
        <w:t xml:space="preserve">Местность и дистанции. </w:t>
      </w:r>
      <w:r w:rsidR="00785171">
        <w:rPr>
          <w:rFonts w:ascii="Times New Roman" w:hAnsi="Times New Roman"/>
          <w:sz w:val="28"/>
          <w:szCs w:val="28"/>
        </w:rPr>
        <w:t xml:space="preserve">Местность представляет из себя типичную городскую застройку. </w:t>
      </w:r>
      <w:r w:rsidR="00785171" w:rsidRPr="00E6659C">
        <w:rPr>
          <w:rFonts w:ascii="Times New Roman" w:hAnsi="Times New Roman"/>
          <w:sz w:val="28"/>
          <w:szCs w:val="28"/>
        </w:rPr>
        <w:t>О</w:t>
      </w:r>
      <w:r w:rsidR="00785171">
        <w:rPr>
          <w:rFonts w:ascii="Times New Roman" w:hAnsi="Times New Roman"/>
          <w:sz w:val="28"/>
          <w:szCs w:val="28"/>
        </w:rPr>
        <w:t xml:space="preserve">собенностью местности является наличие одинаковых зданий, которое усложняет ориентирование. </w:t>
      </w:r>
      <w:r w:rsidR="00785171" w:rsidRPr="00785171">
        <w:rPr>
          <w:rFonts w:ascii="Times New Roman" w:hAnsi="Times New Roman"/>
          <w:color w:val="FF0000"/>
          <w:sz w:val="28"/>
          <w:szCs w:val="28"/>
        </w:rPr>
        <w:t>В группах М,</w:t>
      </w:r>
      <w:r w:rsidR="0051201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85171" w:rsidRPr="00785171">
        <w:rPr>
          <w:rFonts w:ascii="Times New Roman" w:hAnsi="Times New Roman"/>
          <w:color w:val="FF0000"/>
          <w:sz w:val="28"/>
          <w:szCs w:val="28"/>
        </w:rPr>
        <w:t>Ж Профи и Фитнес а также в группах М,</w:t>
      </w:r>
      <w:r w:rsidR="0051201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85171" w:rsidRPr="00785171">
        <w:rPr>
          <w:rFonts w:ascii="Times New Roman" w:hAnsi="Times New Roman"/>
          <w:color w:val="FF0000"/>
          <w:sz w:val="28"/>
          <w:szCs w:val="28"/>
        </w:rPr>
        <w:t>Ж-вело предусмотрен переход через дорогу со средней интенсивностью движения по пешеходному переходу. Будьте внимательны при ее пересечении!</w:t>
      </w:r>
    </w:p>
    <w:p w:rsidR="00631729" w:rsidRDefault="0037382B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B0E64">
        <w:rPr>
          <w:rFonts w:ascii="Times New Roman" w:hAnsi="Times New Roman"/>
          <w:b/>
          <w:sz w:val="28"/>
          <w:szCs w:val="28"/>
        </w:rPr>
        <w:t>Пресс-КП</w:t>
      </w:r>
      <w:r w:rsidR="00631729">
        <w:rPr>
          <w:rFonts w:ascii="Times New Roman" w:hAnsi="Times New Roman"/>
          <w:b/>
          <w:sz w:val="28"/>
          <w:szCs w:val="28"/>
        </w:rPr>
        <w:t xml:space="preserve">. </w:t>
      </w:r>
      <w:r w:rsidR="00631729" w:rsidRPr="00631729">
        <w:rPr>
          <w:rFonts w:ascii="Times New Roman" w:hAnsi="Times New Roman"/>
          <w:sz w:val="28"/>
          <w:szCs w:val="28"/>
        </w:rPr>
        <w:t>Зрительский</w:t>
      </w:r>
      <w:r w:rsidR="00631729">
        <w:rPr>
          <w:rFonts w:ascii="Times New Roman" w:hAnsi="Times New Roman"/>
          <w:sz w:val="28"/>
          <w:szCs w:val="28"/>
        </w:rPr>
        <w:t xml:space="preserve"> КП </w:t>
      </w:r>
      <w:r w:rsidR="00785171">
        <w:rPr>
          <w:rFonts w:ascii="Times New Roman" w:hAnsi="Times New Roman"/>
          <w:sz w:val="28"/>
          <w:szCs w:val="28"/>
        </w:rPr>
        <w:t>не будет использоваться. Вместо него будет смотровой перегон при смене карт.</w:t>
      </w:r>
    </w:p>
    <w:p w:rsidR="00785171" w:rsidRPr="003E76E8" w:rsidRDefault="00785171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85171">
        <w:rPr>
          <w:rFonts w:ascii="Times New Roman" w:hAnsi="Times New Roman"/>
          <w:b/>
          <w:sz w:val="28"/>
          <w:szCs w:val="28"/>
        </w:rPr>
        <w:t xml:space="preserve">Смена карт. </w:t>
      </w:r>
      <w:r w:rsidR="003E76E8" w:rsidRPr="003E76E8">
        <w:rPr>
          <w:rFonts w:ascii="Times New Roman" w:hAnsi="Times New Roman"/>
          <w:sz w:val="28"/>
          <w:szCs w:val="28"/>
        </w:rPr>
        <w:t xml:space="preserve">У некоторых групп </w:t>
      </w:r>
      <w:r w:rsidR="003E76E8">
        <w:rPr>
          <w:rFonts w:ascii="Times New Roman" w:hAnsi="Times New Roman"/>
          <w:sz w:val="28"/>
          <w:szCs w:val="28"/>
        </w:rPr>
        <w:t>предусмотрена смена карты переворотом на участке от последнего КП 1 круга до пункта К второго круга. Участнику на старте выдается 2 карты в одном пакете. На первой карте порядковый номер начинается с «1» и справа от названия дистанции в скобках стоит цифра 1. На карте второго круга порядковый номер КП продолжается</w:t>
      </w:r>
      <w:r w:rsidR="00C10C16">
        <w:rPr>
          <w:rFonts w:ascii="Times New Roman" w:hAnsi="Times New Roman"/>
          <w:sz w:val="28"/>
          <w:szCs w:val="28"/>
        </w:rPr>
        <w:t xml:space="preserve"> (например, последнее КП 1 круга было №11, значит 1 КП второго круга будет №12) и справа от названия дистанции в скобках стоит цифра 2. Просьба быть внимательными и не путать круги! В противном случае это приведет к дисквалификации. После прохождения последнего КП 1 круга участник начинает прохождение дистанции по второй карте.</w:t>
      </w:r>
    </w:p>
    <w:p w:rsidR="0037382B" w:rsidRPr="008B0E64" w:rsidRDefault="0037382B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B0E64">
        <w:rPr>
          <w:rFonts w:ascii="Times New Roman" w:hAnsi="Times New Roman"/>
          <w:b/>
          <w:sz w:val="28"/>
          <w:szCs w:val="28"/>
        </w:rPr>
        <w:t>Маркированные участки</w:t>
      </w:r>
      <w:r w:rsidR="00A6410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 дистанции </w:t>
      </w:r>
      <w:r w:rsidR="00C10C16">
        <w:rPr>
          <w:rFonts w:ascii="Times New Roman" w:hAnsi="Times New Roman"/>
          <w:sz w:val="28"/>
          <w:szCs w:val="28"/>
        </w:rPr>
        <w:t>три</w:t>
      </w:r>
      <w:r>
        <w:rPr>
          <w:rFonts w:ascii="Times New Roman" w:hAnsi="Times New Roman"/>
          <w:sz w:val="28"/>
          <w:szCs w:val="28"/>
        </w:rPr>
        <w:t xml:space="preserve"> маркированных участка - о</w:t>
      </w:r>
      <w:r w:rsidRPr="008B0E64">
        <w:rPr>
          <w:rFonts w:ascii="Times New Roman" w:hAnsi="Times New Roman"/>
          <w:sz w:val="28"/>
          <w:szCs w:val="28"/>
        </w:rPr>
        <w:t>т технического старта</w:t>
      </w:r>
      <w:r>
        <w:rPr>
          <w:rFonts w:ascii="Times New Roman" w:hAnsi="Times New Roman"/>
          <w:sz w:val="28"/>
          <w:szCs w:val="28"/>
        </w:rPr>
        <w:t xml:space="preserve"> до точки начала ориентирования</w:t>
      </w:r>
      <w:r w:rsidR="003667D3">
        <w:rPr>
          <w:rFonts w:ascii="Times New Roman" w:hAnsi="Times New Roman"/>
          <w:sz w:val="28"/>
          <w:szCs w:val="28"/>
        </w:rPr>
        <w:t xml:space="preserve"> (пункт «К») – 50 метров</w:t>
      </w:r>
      <w:r w:rsidR="00C10C16">
        <w:rPr>
          <w:rFonts w:ascii="Times New Roman" w:hAnsi="Times New Roman"/>
          <w:sz w:val="28"/>
          <w:szCs w:val="28"/>
        </w:rPr>
        <w:t xml:space="preserve">, </w:t>
      </w:r>
      <w:r w:rsidR="00E336A4">
        <w:rPr>
          <w:rFonts w:ascii="Times New Roman" w:hAnsi="Times New Roman"/>
          <w:sz w:val="28"/>
          <w:szCs w:val="28"/>
        </w:rPr>
        <w:t>от последнего КП до финиша</w:t>
      </w:r>
      <w:r w:rsidR="003667D3">
        <w:rPr>
          <w:rFonts w:ascii="Times New Roman" w:hAnsi="Times New Roman"/>
          <w:sz w:val="28"/>
          <w:szCs w:val="28"/>
        </w:rPr>
        <w:t xml:space="preserve"> – 60 метров</w:t>
      </w:r>
      <w:r w:rsidR="00C10C16">
        <w:rPr>
          <w:rFonts w:ascii="Times New Roman" w:hAnsi="Times New Roman"/>
          <w:sz w:val="28"/>
          <w:szCs w:val="28"/>
        </w:rPr>
        <w:t xml:space="preserve"> и от последнего КП первого круга до пункта К второго круга – 90 метров. </w:t>
      </w:r>
      <w:r>
        <w:rPr>
          <w:rFonts w:ascii="Times New Roman" w:hAnsi="Times New Roman"/>
          <w:sz w:val="28"/>
          <w:szCs w:val="28"/>
        </w:rPr>
        <w:t>П</w:t>
      </w:r>
      <w:r w:rsidRPr="008B0E64">
        <w:rPr>
          <w:rFonts w:ascii="Times New Roman" w:hAnsi="Times New Roman"/>
          <w:sz w:val="28"/>
          <w:szCs w:val="28"/>
        </w:rPr>
        <w:t>ункт «К» обозначен на местности призмой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B0E64">
        <w:rPr>
          <w:rFonts w:ascii="Times New Roman" w:hAnsi="Times New Roman"/>
          <w:sz w:val="28"/>
          <w:szCs w:val="28"/>
        </w:rPr>
        <w:t>Маркированные участки входят в длину д</w:t>
      </w:r>
      <w:r>
        <w:rPr>
          <w:rFonts w:ascii="Times New Roman" w:hAnsi="Times New Roman"/>
          <w:sz w:val="28"/>
          <w:szCs w:val="28"/>
        </w:rPr>
        <w:t>истанции, и</w:t>
      </w:r>
      <w:r w:rsidRPr="008B0E64">
        <w:rPr>
          <w:rFonts w:ascii="Times New Roman" w:hAnsi="Times New Roman"/>
          <w:sz w:val="28"/>
          <w:szCs w:val="28"/>
        </w:rPr>
        <w:t xml:space="preserve"> участник обязан следовать по нему.</w:t>
      </w:r>
      <w:r w:rsidR="00C10C16">
        <w:rPr>
          <w:rFonts w:ascii="Times New Roman" w:hAnsi="Times New Roman"/>
          <w:sz w:val="28"/>
          <w:szCs w:val="28"/>
        </w:rPr>
        <w:t xml:space="preserve"> После последнего КП №100 маркированный участок делится на 2 коридора. На лево будет уходить коридор для движения на 2 круг, на право на финиш. Просьба ознакомиться со схемой заранее.</w:t>
      </w:r>
    </w:p>
    <w:p w:rsidR="008B0E64" w:rsidRDefault="008B0E64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8B0E64">
        <w:rPr>
          <w:rFonts w:ascii="Times New Roman" w:hAnsi="Times New Roman"/>
          <w:b/>
          <w:sz w:val="28"/>
          <w:szCs w:val="28"/>
        </w:rPr>
        <w:t>Дополнительная информация.</w:t>
      </w:r>
    </w:p>
    <w:p w:rsidR="003667D3" w:rsidRPr="003667D3" w:rsidRDefault="003667D3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667D3">
        <w:rPr>
          <w:rFonts w:ascii="Times New Roman" w:hAnsi="Times New Roman"/>
          <w:sz w:val="28"/>
          <w:szCs w:val="28"/>
        </w:rPr>
        <w:t>Дополнительные легенды будут доступны на старте.</w:t>
      </w:r>
    </w:p>
    <w:p w:rsidR="00A64100" w:rsidRPr="00C10C16" w:rsidRDefault="00C10C16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Участники групп </w:t>
      </w:r>
      <w:r w:rsidRPr="00C10C16">
        <w:rPr>
          <w:rFonts w:ascii="Times New Roman" w:hAnsi="Times New Roman"/>
          <w:sz w:val="28"/>
          <w:szCs w:val="28"/>
        </w:rPr>
        <w:t>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0C16">
        <w:rPr>
          <w:rFonts w:ascii="Times New Roman" w:hAnsi="Times New Roman"/>
          <w:sz w:val="28"/>
          <w:szCs w:val="28"/>
        </w:rPr>
        <w:t>Ж Профи и Фитнес</w:t>
      </w:r>
      <w:r>
        <w:rPr>
          <w:rFonts w:ascii="Times New Roman" w:hAnsi="Times New Roman"/>
          <w:sz w:val="28"/>
          <w:szCs w:val="28"/>
        </w:rPr>
        <w:t>,</w:t>
      </w:r>
      <w:r w:rsidRPr="00C10C16">
        <w:rPr>
          <w:rFonts w:ascii="Times New Roman" w:hAnsi="Times New Roman"/>
          <w:sz w:val="28"/>
          <w:szCs w:val="28"/>
        </w:rPr>
        <w:t xml:space="preserve"> а также в группах 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0C16">
        <w:rPr>
          <w:rFonts w:ascii="Times New Roman" w:hAnsi="Times New Roman"/>
          <w:sz w:val="28"/>
          <w:szCs w:val="28"/>
        </w:rPr>
        <w:t>Ж-вело</w:t>
      </w:r>
      <w:r w:rsidR="00454B50">
        <w:rPr>
          <w:rFonts w:ascii="Times New Roman" w:hAnsi="Times New Roman"/>
          <w:sz w:val="28"/>
          <w:szCs w:val="28"/>
        </w:rPr>
        <w:t xml:space="preserve"> будут</w:t>
      </w:r>
      <w:r w:rsidRPr="00C10C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пересекать</w:t>
      </w:r>
      <w:r w:rsidRPr="00C10C16">
        <w:rPr>
          <w:rFonts w:ascii="Times New Roman" w:hAnsi="Times New Roman"/>
          <w:sz w:val="28"/>
          <w:szCs w:val="28"/>
        </w:rPr>
        <w:t xml:space="preserve"> дорогу со средней интенсивностью движения по пешеходному переходу</w:t>
      </w:r>
      <w:r>
        <w:rPr>
          <w:rFonts w:ascii="Times New Roman" w:hAnsi="Times New Roman"/>
          <w:sz w:val="28"/>
          <w:szCs w:val="28"/>
        </w:rPr>
        <w:t>, рядом с которым будут располагаться пункты. Спортсменам необходимо придерживаться правилам дорожного движения и переходить дорогу строго по пешеходным переходам и быть внимательными к автомобилям!</w:t>
      </w:r>
    </w:p>
    <w:p w:rsidR="00A64100" w:rsidRPr="00A64100" w:rsidRDefault="00A64100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64100">
        <w:rPr>
          <w:rFonts w:ascii="Times New Roman" w:hAnsi="Times New Roman"/>
          <w:sz w:val="28"/>
          <w:szCs w:val="28"/>
        </w:rPr>
        <w:t xml:space="preserve">Изоляция не предусмотрена, старт и финиш находятся в непосредственной близости от центра соревнований. </w:t>
      </w:r>
    </w:p>
    <w:p w:rsidR="00A64100" w:rsidRPr="00A64100" w:rsidRDefault="00A64100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64100">
        <w:rPr>
          <w:rFonts w:ascii="Times New Roman" w:hAnsi="Times New Roman"/>
          <w:sz w:val="28"/>
          <w:szCs w:val="28"/>
        </w:rPr>
        <w:t xml:space="preserve">Разминка разрешена только </w:t>
      </w:r>
      <w:r w:rsidR="003667D3">
        <w:rPr>
          <w:rFonts w:ascii="Times New Roman" w:hAnsi="Times New Roman"/>
          <w:sz w:val="28"/>
          <w:szCs w:val="28"/>
        </w:rPr>
        <w:t>в местах согласно схеме</w:t>
      </w:r>
      <w:r w:rsidRPr="00A64100">
        <w:rPr>
          <w:rFonts w:ascii="Times New Roman" w:hAnsi="Times New Roman"/>
          <w:sz w:val="28"/>
          <w:szCs w:val="28"/>
        </w:rPr>
        <w:t>.</w:t>
      </w:r>
    </w:p>
    <w:p w:rsidR="00A64100" w:rsidRDefault="003667D3" w:rsidP="00957F7E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Туалеты и раздевалки доступны на первом этаже </w:t>
      </w:r>
      <w:r w:rsidR="004078FA">
        <w:rPr>
          <w:rFonts w:ascii="Times New Roman" w:hAnsi="Times New Roman"/>
          <w:sz w:val="28"/>
          <w:szCs w:val="28"/>
        </w:rPr>
        <w:t>ДДЮТиЭ Московского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D43E7D" w:rsidRDefault="00D43E7D" w:rsidP="00CD16C9">
      <w:pPr>
        <w:pStyle w:val="a7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sectPr w:rsidR="00D43E7D" w:rsidSect="00454B50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926FE"/>
    <w:multiLevelType w:val="multilevel"/>
    <w:tmpl w:val="C2861F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7365D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color w:val="17365D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0CB"/>
    <w:rsid w:val="00005EB8"/>
    <w:rsid w:val="0001215C"/>
    <w:rsid w:val="00023B59"/>
    <w:rsid w:val="00052574"/>
    <w:rsid w:val="00057DAD"/>
    <w:rsid w:val="00074BD0"/>
    <w:rsid w:val="000757B3"/>
    <w:rsid w:val="000D5301"/>
    <w:rsid w:val="0014633A"/>
    <w:rsid w:val="00156E2A"/>
    <w:rsid w:val="001744F6"/>
    <w:rsid w:val="001967F0"/>
    <w:rsid w:val="001A20BE"/>
    <w:rsid w:val="001B33E6"/>
    <w:rsid w:val="001C7FD6"/>
    <w:rsid w:val="001E293A"/>
    <w:rsid w:val="001F035E"/>
    <w:rsid w:val="002250BB"/>
    <w:rsid w:val="00273F85"/>
    <w:rsid w:val="0029361B"/>
    <w:rsid w:val="002A2E84"/>
    <w:rsid w:val="002B4E15"/>
    <w:rsid w:val="002C6F8D"/>
    <w:rsid w:val="00320FAB"/>
    <w:rsid w:val="003433DC"/>
    <w:rsid w:val="003667D3"/>
    <w:rsid w:val="0037382B"/>
    <w:rsid w:val="00380DF8"/>
    <w:rsid w:val="00396E35"/>
    <w:rsid w:val="003B3200"/>
    <w:rsid w:val="003E16F2"/>
    <w:rsid w:val="003E55B6"/>
    <w:rsid w:val="003E76E8"/>
    <w:rsid w:val="004078FA"/>
    <w:rsid w:val="004160A3"/>
    <w:rsid w:val="00450AFA"/>
    <w:rsid w:val="00454B50"/>
    <w:rsid w:val="00477A64"/>
    <w:rsid w:val="00482480"/>
    <w:rsid w:val="004A2B9D"/>
    <w:rsid w:val="004B0B46"/>
    <w:rsid w:val="004C4E08"/>
    <w:rsid w:val="004E2A8B"/>
    <w:rsid w:val="004F6C79"/>
    <w:rsid w:val="00502E1E"/>
    <w:rsid w:val="00512010"/>
    <w:rsid w:val="00520F33"/>
    <w:rsid w:val="0053643A"/>
    <w:rsid w:val="00565782"/>
    <w:rsid w:val="005705B8"/>
    <w:rsid w:val="00570723"/>
    <w:rsid w:val="00573C1B"/>
    <w:rsid w:val="005C4793"/>
    <w:rsid w:val="005C48FA"/>
    <w:rsid w:val="005D004E"/>
    <w:rsid w:val="005F292E"/>
    <w:rsid w:val="005F4C39"/>
    <w:rsid w:val="005F648D"/>
    <w:rsid w:val="00603902"/>
    <w:rsid w:val="00624043"/>
    <w:rsid w:val="00630ABC"/>
    <w:rsid w:val="00631729"/>
    <w:rsid w:val="006A06FA"/>
    <w:rsid w:val="006A2559"/>
    <w:rsid w:val="006B6C7F"/>
    <w:rsid w:val="006D7E5E"/>
    <w:rsid w:val="0075456B"/>
    <w:rsid w:val="00785171"/>
    <w:rsid w:val="007E375D"/>
    <w:rsid w:val="007F1871"/>
    <w:rsid w:val="00850325"/>
    <w:rsid w:val="00860B09"/>
    <w:rsid w:val="00861409"/>
    <w:rsid w:val="008A5544"/>
    <w:rsid w:val="008B0E64"/>
    <w:rsid w:val="008D70CB"/>
    <w:rsid w:val="0091423F"/>
    <w:rsid w:val="00925B38"/>
    <w:rsid w:val="00945B29"/>
    <w:rsid w:val="00950298"/>
    <w:rsid w:val="00957F7E"/>
    <w:rsid w:val="00973BF2"/>
    <w:rsid w:val="00980854"/>
    <w:rsid w:val="00991ECC"/>
    <w:rsid w:val="00994E48"/>
    <w:rsid w:val="009B106E"/>
    <w:rsid w:val="009D05F1"/>
    <w:rsid w:val="009D1EE2"/>
    <w:rsid w:val="00A04A92"/>
    <w:rsid w:val="00A129A3"/>
    <w:rsid w:val="00A27B5A"/>
    <w:rsid w:val="00A42804"/>
    <w:rsid w:val="00A64100"/>
    <w:rsid w:val="00A72740"/>
    <w:rsid w:val="00AA011E"/>
    <w:rsid w:val="00AC4FC8"/>
    <w:rsid w:val="00B63494"/>
    <w:rsid w:val="00B87E24"/>
    <w:rsid w:val="00B94B16"/>
    <w:rsid w:val="00BC3C5C"/>
    <w:rsid w:val="00BE273C"/>
    <w:rsid w:val="00C03B04"/>
    <w:rsid w:val="00C10C16"/>
    <w:rsid w:val="00C25384"/>
    <w:rsid w:val="00C75E0C"/>
    <w:rsid w:val="00C80C44"/>
    <w:rsid w:val="00C87D71"/>
    <w:rsid w:val="00C948B2"/>
    <w:rsid w:val="00CB4ED3"/>
    <w:rsid w:val="00CD16C9"/>
    <w:rsid w:val="00CD6BC1"/>
    <w:rsid w:val="00CD7F5D"/>
    <w:rsid w:val="00CF0C79"/>
    <w:rsid w:val="00D43E7D"/>
    <w:rsid w:val="00D630C3"/>
    <w:rsid w:val="00D82F15"/>
    <w:rsid w:val="00DA4E75"/>
    <w:rsid w:val="00DD787B"/>
    <w:rsid w:val="00DE4D6F"/>
    <w:rsid w:val="00E2013F"/>
    <w:rsid w:val="00E2667B"/>
    <w:rsid w:val="00E31B62"/>
    <w:rsid w:val="00E31DD0"/>
    <w:rsid w:val="00E336A4"/>
    <w:rsid w:val="00E4108C"/>
    <w:rsid w:val="00E73D21"/>
    <w:rsid w:val="00E83F08"/>
    <w:rsid w:val="00ED51A5"/>
    <w:rsid w:val="00EE1D17"/>
    <w:rsid w:val="00F06C4A"/>
    <w:rsid w:val="00F746D8"/>
    <w:rsid w:val="00F83184"/>
    <w:rsid w:val="00FA2447"/>
    <w:rsid w:val="00FB060E"/>
    <w:rsid w:val="00FD2702"/>
    <w:rsid w:val="00FD6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70C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8D70C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a4">
    <w:name w:val="Table Grid"/>
    <w:basedOn w:val="a1"/>
    <w:rsid w:val="008503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860B09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860B0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57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CD6BC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k.com/away.php?to=http%3A%2F%2Forgeo.ru%2Fevent%2Fregistration%2F2079&amp;post=-84294630_24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информация</vt:lpstr>
    </vt:vector>
  </TitlesOfParts>
  <Company>WareZ Provider</Company>
  <LinksUpToDate>false</LinksUpToDate>
  <CharactersWithSpaces>4685</CharactersWithSpaces>
  <SharedDoc>false</SharedDoc>
  <HLinks>
    <vt:vector size="6" baseType="variant">
      <vt:variant>
        <vt:i4>917622</vt:i4>
      </vt:variant>
      <vt:variant>
        <vt:i4>0</vt:i4>
      </vt:variant>
      <vt:variant>
        <vt:i4>0</vt:i4>
      </vt:variant>
      <vt:variant>
        <vt:i4>5</vt:i4>
      </vt:variant>
      <vt:variant>
        <vt:lpwstr>http://vk.com/away.php?to=http%3A%2F%2Forgeo.ru%2Fevent%2Fregistration%2F2079&amp;post=-84294630_241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информация</dc:title>
  <dc:subject/>
  <dc:creator>www.PHILka.RU</dc:creator>
  <cp:keywords/>
  <cp:lastModifiedBy>Ксения</cp:lastModifiedBy>
  <cp:revision>3</cp:revision>
  <cp:lastPrinted>2015-09-15T05:32:00Z</cp:lastPrinted>
  <dcterms:created xsi:type="dcterms:W3CDTF">2015-09-19T08:30:00Z</dcterms:created>
  <dcterms:modified xsi:type="dcterms:W3CDTF">2015-09-19T08:44:00Z</dcterms:modified>
</cp:coreProperties>
</file>